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BD73A2" w:rsidRPr="00353B47" w:rsidTr="003203F7">
        <w:trPr>
          <w:cantSplit/>
          <w:trHeight w:hRule="exact" w:val="1701"/>
        </w:trPr>
        <w:tc>
          <w:tcPr>
            <w:tcW w:w="9639" w:type="dxa"/>
            <w:gridSpan w:val="2"/>
          </w:tcPr>
          <w:p w:rsidR="00BD73A2" w:rsidRPr="00BD73A2" w:rsidRDefault="00BD73A2" w:rsidP="00BD73A2">
            <w:pPr>
              <w:tabs>
                <w:tab w:val="center" w:pos="4812"/>
                <w:tab w:val="left" w:pos="577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3A2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BD73A2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720090" cy="898525"/>
                  <wp:effectExtent l="19050" t="0" r="3810" b="0"/>
                  <wp:docPr id="1" name="Рисунок 1" descr="герб_ч_б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_б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898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D73A2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BD73A2" w:rsidRPr="00BD73A2" w:rsidRDefault="00BD73A2" w:rsidP="00BD73A2">
            <w:pPr>
              <w:tabs>
                <w:tab w:val="center" w:pos="4812"/>
                <w:tab w:val="left" w:pos="577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3A2" w:rsidTr="003203F7">
        <w:trPr>
          <w:cantSplit/>
          <w:trHeight w:hRule="exact" w:val="1979"/>
        </w:trPr>
        <w:tc>
          <w:tcPr>
            <w:tcW w:w="9639" w:type="dxa"/>
            <w:gridSpan w:val="2"/>
          </w:tcPr>
          <w:p w:rsidR="00BD73A2" w:rsidRPr="00BD73A2" w:rsidRDefault="00BD73A2" w:rsidP="00BD7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8"/>
                <w:szCs w:val="28"/>
              </w:rPr>
            </w:pPr>
            <w:r w:rsidRPr="00BD73A2">
              <w:rPr>
                <w:rFonts w:ascii="Times New Roman" w:hAnsi="Times New Roman" w:cs="Times New Roman"/>
                <w:b/>
                <w:bCs/>
                <w:spacing w:val="20"/>
                <w:sz w:val="28"/>
                <w:szCs w:val="28"/>
              </w:rPr>
              <w:t>ПРИКАЗ</w:t>
            </w:r>
          </w:p>
          <w:p w:rsidR="00BD73A2" w:rsidRPr="00BD73A2" w:rsidRDefault="00BD73A2" w:rsidP="00BD7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8"/>
                <w:szCs w:val="28"/>
              </w:rPr>
            </w:pPr>
            <w:r w:rsidRPr="00BD73A2">
              <w:rPr>
                <w:rFonts w:ascii="Times New Roman" w:hAnsi="Times New Roman" w:cs="Times New Roman"/>
                <w:b/>
                <w:bCs/>
                <w:spacing w:val="20"/>
                <w:sz w:val="28"/>
                <w:szCs w:val="28"/>
              </w:rPr>
              <w:t>НАЧАЛЬНИКА</w:t>
            </w:r>
          </w:p>
          <w:p w:rsidR="00BD73A2" w:rsidRPr="00BD73A2" w:rsidRDefault="00BD73A2" w:rsidP="00BD7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8"/>
                <w:szCs w:val="28"/>
              </w:rPr>
            </w:pPr>
            <w:r w:rsidRPr="00BD73A2">
              <w:rPr>
                <w:rFonts w:ascii="Times New Roman" w:hAnsi="Times New Roman" w:cs="Times New Roman"/>
                <w:b/>
                <w:bCs/>
                <w:spacing w:val="20"/>
                <w:sz w:val="28"/>
                <w:szCs w:val="28"/>
              </w:rPr>
              <w:t xml:space="preserve">ФИНАНСОВОГО УПРАВЛЕНИЯ </w:t>
            </w:r>
          </w:p>
          <w:p w:rsidR="00BD73A2" w:rsidRPr="00BD73A2" w:rsidRDefault="00BD73A2" w:rsidP="00BD73A2">
            <w:pPr>
              <w:pStyle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BD73A2">
              <w:rPr>
                <w:rFonts w:ascii="Times New Roman" w:hAnsi="Times New Roman"/>
                <w:bCs/>
                <w:sz w:val="28"/>
                <w:szCs w:val="28"/>
              </w:rPr>
              <w:t>АДМИНИСТРАЦИИ МУНИЦИПАЛЬНОГО ОБРАЗОВАНИЯ</w:t>
            </w:r>
          </w:p>
          <w:p w:rsidR="00BD73A2" w:rsidRPr="00BD73A2" w:rsidRDefault="00BD73A2" w:rsidP="00BD73A2">
            <w:pPr>
              <w:pStyle w:val="4"/>
              <w:rPr>
                <w:b/>
                <w:bCs/>
                <w:szCs w:val="28"/>
              </w:rPr>
            </w:pPr>
            <w:r w:rsidRPr="00BD73A2">
              <w:rPr>
                <w:b/>
                <w:bCs/>
                <w:szCs w:val="28"/>
              </w:rPr>
              <w:t>ЩЕРБИНОВСКИЙ РАЙОН</w:t>
            </w:r>
          </w:p>
          <w:p w:rsidR="00BD73A2" w:rsidRPr="00BD73A2" w:rsidRDefault="00BD73A2" w:rsidP="00BD7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8"/>
                <w:szCs w:val="28"/>
              </w:rPr>
            </w:pPr>
          </w:p>
        </w:tc>
      </w:tr>
      <w:tr w:rsidR="00BD73A2" w:rsidTr="003203F7">
        <w:trPr>
          <w:cantSplit/>
          <w:trHeight w:hRule="exact" w:val="340"/>
        </w:trPr>
        <w:tc>
          <w:tcPr>
            <w:tcW w:w="4819" w:type="dxa"/>
            <w:vAlign w:val="bottom"/>
          </w:tcPr>
          <w:p w:rsidR="00BD73A2" w:rsidRPr="00BD73A2" w:rsidRDefault="00BD73A2" w:rsidP="00BD73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73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от_____________</w:t>
            </w:r>
          </w:p>
        </w:tc>
        <w:tc>
          <w:tcPr>
            <w:tcW w:w="4820" w:type="dxa"/>
            <w:vAlign w:val="bottom"/>
          </w:tcPr>
          <w:p w:rsidR="00BD73A2" w:rsidRPr="00BD73A2" w:rsidRDefault="00BD73A2" w:rsidP="00BD7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73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№___________</w:t>
            </w:r>
          </w:p>
        </w:tc>
      </w:tr>
      <w:tr w:rsidR="00BD73A2" w:rsidTr="003203F7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BD73A2" w:rsidRPr="00BD73A2" w:rsidRDefault="00BD73A2" w:rsidP="00BD7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73A2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BD73A2">
              <w:rPr>
                <w:rFonts w:ascii="Times New Roman" w:hAnsi="Times New Roman" w:cs="Times New Roman"/>
                <w:sz w:val="28"/>
                <w:szCs w:val="28"/>
              </w:rPr>
              <w:t xml:space="preserve"> Старощербиновская</w:t>
            </w:r>
          </w:p>
        </w:tc>
      </w:tr>
    </w:tbl>
    <w:p w:rsidR="00BD73A2" w:rsidRDefault="00BD73A2" w:rsidP="00BD73A2">
      <w:pPr>
        <w:pStyle w:val="ConsPlusTitle"/>
        <w:ind w:firstLine="851"/>
        <w:jc w:val="center"/>
        <w:rPr>
          <w:sz w:val="28"/>
          <w:szCs w:val="28"/>
        </w:rPr>
      </w:pPr>
    </w:p>
    <w:p w:rsidR="00BD73A2" w:rsidRPr="00BD73A2" w:rsidRDefault="00BD73A2" w:rsidP="00BD73A2">
      <w:pPr>
        <w:pStyle w:val="ConsPlusTitle"/>
        <w:ind w:firstLine="851"/>
        <w:jc w:val="center"/>
        <w:rPr>
          <w:sz w:val="28"/>
          <w:szCs w:val="28"/>
        </w:rPr>
      </w:pPr>
      <w:r w:rsidRPr="00BD73A2">
        <w:rPr>
          <w:sz w:val="28"/>
          <w:szCs w:val="28"/>
        </w:rPr>
        <w:t xml:space="preserve">Об утверждении </w:t>
      </w:r>
      <w:r w:rsidR="00C7602E">
        <w:rPr>
          <w:sz w:val="28"/>
          <w:szCs w:val="28"/>
        </w:rPr>
        <w:t>а</w:t>
      </w:r>
      <w:r w:rsidRPr="00BD73A2">
        <w:rPr>
          <w:sz w:val="28"/>
          <w:szCs w:val="28"/>
        </w:rPr>
        <w:t xml:space="preserve">дминистративного регламента </w:t>
      </w:r>
    </w:p>
    <w:p w:rsidR="00BD73A2" w:rsidRPr="00BD73A2" w:rsidRDefault="00BD73A2" w:rsidP="00BD73A2">
      <w:pPr>
        <w:pStyle w:val="ConsPlusTitle"/>
        <w:ind w:firstLine="851"/>
        <w:jc w:val="center"/>
        <w:rPr>
          <w:sz w:val="28"/>
          <w:szCs w:val="28"/>
        </w:rPr>
      </w:pPr>
      <w:r w:rsidRPr="00BD73A2">
        <w:rPr>
          <w:sz w:val="28"/>
          <w:szCs w:val="28"/>
        </w:rPr>
        <w:t xml:space="preserve">исполнения финансовым управлением администрации </w:t>
      </w:r>
    </w:p>
    <w:p w:rsidR="00BD73A2" w:rsidRPr="00BD73A2" w:rsidRDefault="00BD73A2" w:rsidP="00BD73A2">
      <w:pPr>
        <w:pStyle w:val="ConsPlusTitle"/>
        <w:ind w:firstLine="851"/>
        <w:jc w:val="center"/>
        <w:rPr>
          <w:sz w:val="28"/>
          <w:szCs w:val="28"/>
        </w:rPr>
      </w:pPr>
      <w:r w:rsidRPr="00BD73A2">
        <w:rPr>
          <w:sz w:val="28"/>
          <w:szCs w:val="28"/>
        </w:rPr>
        <w:t xml:space="preserve">муниципального образования Щербиновский район </w:t>
      </w:r>
    </w:p>
    <w:p w:rsidR="00BD73A2" w:rsidRPr="00BD73A2" w:rsidRDefault="00BD73A2" w:rsidP="00BD73A2">
      <w:pPr>
        <w:pStyle w:val="ConsPlusTitle"/>
        <w:ind w:firstLine="851"/>
        <w:jc w:val="center"/>
        <w:rPr>
          <w:sz w:val="28"/>
          <w:szCs w:val="28"/>
        </w:rPr>
      </w:pPr>
      <w:r w:rsidRPr="00BD73A2">
        <w:rPr>
          <w:sz w:val="28"/>
          <w:szCs w:val="28"/>
        </w:rPr>
        <w:t xml:space="preserve">муниципальной функции по организации и </w:t>
      </w:r>
    </w:p>
    <w:p w:rsidR="00BD73A2" w:rsidRPr="00BD73A2" w:rsidRDefault="00BD73A2" w:rsidP="00BD73A2">
      <w:pPr>
        <w:pStyle w:val="ConsPlusTitle"/>
        <w:ind w:firstLine="851"/>
        <w:jc w:val="center"/>
        <w:rPr>
          <w:sz w:val="28"/>
          <w:szCs w:val="28"/>
        </w:rPr>
      </w:pPr>
      <w:r w:rsidRPr="00BD73A2">
        <w:rPr>
          <w:sz w:val="28"/>
          <w:szCs w:val="28"/>
        </w:rPr>
        <w:t xml:space="preserve">осуществлению </w:t>
      </w:r>
      <w:proofErr w:type="gramStart"/>
      <w:r w:rsidRPr="00BD73A2">
        <w:rPr>
          <w:sz w:val="28"/>
          <w:szCs w:val="28"/>
        </w:rPr>
        <w:t>муниципального</w:t>
      </w:r>
      <w:proofErr w:type="gramEnd"/>
      <w:r w:rsidRPr="00BD73A2">
        <w:rPr>
          <w:sz w:val="28"/>
          <w:szCs w:val="28"/>
        </w:rPr>
        <w:t xml:space="preserve"> внутреннего </w:t>
      </w:r>
    </w:p>
    <w:p w:rsidR="00BD73A2" w:rsidRPr="00BD73A2" w:rsidRDefault="00BD73A2" w:rsidP="00BD73A2">
      <w:pPr>
        <w:pStyle w:val="ConsPlusTitle"/>
        <w:ind w:firstLine="851"/>
        <w:jc w:val="center"/>
        <w:rPr>
          <w:sz w:val="28"/>
          <w:szCs w:val="28"/>
        </w:rPr>
      </w:pPr>
      <w:r w:rsidRPr="00BD73A2">
        <w:rPr>
          <w:sz w:val="28"/>
          <w:szCs w:val="28"/>
        </w:rPr>
        <w:t xml:space="preserve">финансового контроля на территории </w:t>
      </w:r>
    </w:p>
    <w:p w:rsidR="00BD73A2" w:rsidRPr="00BD73A2" w:rsidRDefault="00BD73A2" w:rsidP="00BD73A2">
      <w:pPr>
        <w:pStyle w:val="ConsPlusTitle"/>
        <w:ind w:firstLine="851"/>
        <w:jc w:val="center"/>
        <w:rPr>
          <w:sz w:val="28"/>
          <w:szCs w:val="28"/>
        </w:rPr>
      </w:pPr>
      <w:r w:rsidRPr="00BD73A2">
        <w:rPr>
          <w:sz w:val="28"/>
          <w:szCs w:val="28"/>
        </w:rPr>
        <w:t>муниципального образования Щербиновский район</w:t>
      </w:r>
    </w:p>
    <w:p w:rsidR="00BD73A2" w:rsidRPr="00BD73A2" w:rsidRDefault="00BD73A2" w:rsidP="00BD73A2">
      <w:pPr>
        <w:pStyle w:val="ConsPlusTitle"/>
        <w:ind w:firstLine="851"/>
        <w:jc w:val="center"/>
        <w:rPr>
          <w:sz w:val="28"/>
          <w:szCs w:val="28"/>
        </w:rPr>
      </w:pPr>
    </w:p>
    <w:p w:rsidR="00BD73A2" w:rsidRPr="00BD73A2" w:rsidRDefault="00BD73A2" w:rsidP="00BD73A2">
      <w:pPr>
        <w:pStyle w:val="ConsPlusTitle"/>
        <w:ind w:firstLine="851"/>
        <w:jc w:val="center"/>
        <w:rPr>
          <w:sz w:val="28"/>
          <w:szCs w:val="28"/>
        </w:rPr>
      </w:pPr>
    </w:p>
    <w:p w:rsidR="00BD73A2" w:rsidRPr="00BD73A2" w:rsidRDefault="00BD73A2" w:rsidP="00BD73A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73A2">
        <w:rPr>
          <w:rFonts w:ascii="Times New Roman" w:hAnsi="Times New Roman" w:cs="Times New Roman"/>
          <w:sz w:val="28"/>
          <w:szCs w:val="28"/>
        </w:rPr>
        <w:t>В соответствии с распоряжением администрации муниципального обр</w:t>
      </w:r>
      <w:r w:rsidRPr="00BD73A2">
        <w:rPr>
          <w:rFonts w:ascii="Times New Roman" w:hAnsi="Times New Roman" w:cs="Times New Roman"/>
          <w:sz w:val="28"/>
          <w:szCs w:val="28"/>
        </w:rPr>
        <w:t>а</w:t>
      </w:r>
      <w:r w:rsidRPr="00BD73A2">
        <w:rPr>
          <w:rFonts w:ascii="Times New Roman" w:hAnsi="Times New Roman" w:cs="Times New Roman"/>
          <w:sz w:val="28"/>
          <w:szCs w:val="28"/>
        </w:rPr>
        <w:t>зования Щербиновский район от 13 февраля 2013 года № 61-р «Об определении уполномоченного органа по организации и осуществлению муниципального внутреннего финансового контроля на территории муниципального образов</w:t>
      </w:r>
      <w:r w:rsidRPr="00BD73A2">
        <w:rPr>
          <w:rFonts w:ascii="Times New Roman" w:hAnsi="Times New Roman" w:cs="Times New Roman"/>
          <w:sz w:val="28"/>
          <w:szCs w:val="28"/>
        </w:rPr>
        <w:t>а</w:t>
      </w:r>
      <w:r w:rsidRPr="00BD73A2">
        <w:rPr>
          <w:rFonts w:ascii="Times New Roman" w:hAnsi="Times New Roman" w:cs="Times New Roman"/>
          <w:sz w:val="28"/>
          <w:szCs w:val="28"/>
        </w:rPr>
        <w:t>ния Щербиновский район», решением Совета муниципального образования Щербиновский район от 21 февраля 2013 года №7 «О внесении изменений в решение Совета муниципального образования Щербиновский район от 17 д</w:t>
      </w:r>
      <w:r w:rsidRPr="00BD73A2">
        <w:rPr>
          <w:rFonts w:ascii="Times New Roman" w:hAnsi="Times New Roman" w:cs="Times New Roman"/>
          <w:sz w:val="28"/>
          <w:szCs w:val="28"/>
        </w:rPr>
        <w:t>е</w:t>
      </w:r>
      <w:r w:rsidRPr="00BD73A2">
        <w:rPr>
          <w:rFonts w:ascii="Times New Roman" w:hAnsi="Times New Roman" w:cs="Times New Roman"/>
          <w:sz w:val="28"/>
          <w:szCs w:val="28"/>
        </w:rPr>
        <w:t>кабря 2009 года</w:t>
      </w:r>
      <w:proofErr w:type="gramEnd"/>
      <w:r w:rsidRPr="00BD73A2">
        <w:rPr>
          <w:rFonts w:ascii="Times New Roman" w:hAnsi="Times New Roman" w:cs="Times New Roman"/>
          <w:sz w:val="28"/>
          <w:szCs w:val="28"/>
        </w:rPr>
        <w:t xml:space="preserve"> № 2 «Об учреждении отраслев</w:t>
      </w:r>
      <w:r w:rsidRPr="00BD73A2">
        <w:rPr>
          <w:rFonts w:ascii="Times New Roman" w:hAnsi="Times New Roman" w:cs="Times New Roman"/>
          <w:sz w:val="28"/>
          <w:szCs w:val="28"/>
        </w:rPr>
        <w:t>о</w:t>
      </w:r>
      <w:r w:rsidRPr="00BD73A2">
        <w:rPr>
          <w:rFonts w:ascii="Times New Roman" w:hAnsi="Times New Roman" w:cs="Times New Roman"/>
          <w:sz w:val="28"/>
          <w:szCs w:val="28"/>
        </w:rPr>
        <w:t>го (функционального) органа администрации муниципального образования Щербиновский район «Финанс</w:t>
      </w:r>
      <w:r w:rsidRPr="00BD73A2">
        <w:rPr>
          <w:rFonts w:ascii="Times New Roman" w:hAnsi="Times New Roman" w:cs="Times New Roman"/>
          <w:sz w:val="28"/>
          <w:szCs w:val="28"/>
        </w:rPr>
        <w:t>о</w:t>
      </w:r>
      <w:r w:rsidRPr="00BD73A2">
        <w:rPr>
          <w:rFonts w:ascii="Times New Roman" w:hAnsi="Times New Roman" w:cs="Times New Roman"/>
          <w:sz w:val="28"/>
          <w:szCs w:val="28"/>
        </w:rPr>
        <w:t>вое управление администрации муниципальн</w:t>
      </w:r>
      <w:r w:rsidRPr="00BD73A2">
        <w:rPr>
          <w:rFonts w:ascii="Times New Roman" w:hAnsi="Times New Roman" w:cs="Times New Roman"/>
          <w:sz w:val="28"/>
          <w:szCs w:val="28"/>
        </w:rPr>
        <w:t>о</w:t>
      </w:r>
      <w:r w:rsidRPr="00BD73A2">
        <w:rPr>
          <w:rFonts w:ascii="Times New Roman" w:hAnsi="Times New Roman" w:cs="Times New Roman"/>
          <w:sz w:val="28"/>
          <w:szCs w:val="28"/>
        </w:rPr>
        <w:t>го образования Щербиновский район», а также в целях реализации полномочий муниципального образования Щербиновский район по внутреннему финансовому контролю за расходован</w:t>
      </w:r>
      <w:r w:rsidRPr="00BD73A2">
        <w:rPr>
          <w:rFonts w:ascii="Times New Roman" w:hAnsi="Times New Roman" w:cs="Times New Roman"/>
          <w:sz w:val="28"/>
          <w:szCs w:val="28"/>
        </w:rPr>
        <w:t>и</w:t>
      </w:r>
      <w:r w:rsidRPr="00BD73A2">
        <w:rPr>
          <w:rFonts w:ascii="Times New Roman" w:hAnsi="Times New Roman" w:cs="Times New Roman"/>
          <w:sz w:val="28"/>
          <w:szCs w:val="28"/>
        </w:rPr>
        <w:t>ем средств бюджета муниципального образов</w:t>
      </w:r>
      <w:r w:rsidRPr="00BD73A2">
        <w:rPr>
          <w:rFonts w:ascii="Times New Roman" w:hAnsi="Times New Roman" w:cs="Times New Roman"/>
          <w:sz w:val="28"/>
          <w:szCs w:val="28"/>
        </w:rPr>
        <w:t>а</w:t>
      </w:r>
      <w:r w:rsidRPr="00BD73A2">
        <w:rPr>
          <w:rFonts w:ascii="Times New Roman" w:hAnsi="Times New Roman" w:cs="Times New Roman"/>
          <w:sz w:val="28"/>
          <w:szCs w:val="28"/>
        </w:rPr>
        <w:t>ния Щербиновский район,</w:t>
      </w:r>
      <w:r w:rsidRPr="00BD73A2">
        <w:rPr>
          <w:rFonts w:ascii="Times New Roman" w:hAnsi="Times New Roman" w:cs="Times New Roman"/>
          <w:sz w:val="28"/>
          <w:szCs w:val="28"/>
        </w:rPr>
        <w:br/>
      </w:r>
      <w:proofErr w:type="spellStart"/>
      <w:proofErr w:type="gramStart"/>
      <w:r w:rsidRPr="00BD73A2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BD73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73A2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BD73A2">
        <w:rPr>
          <w:rFonts w:ascii="Times New Roman" w:hAnsi="Times New Roman" w:cs="Times New Roman"/>
          <w:sz w:val="28"/>
          <w:szCs w:val="28"/>
        </w:rPr>
        <w:t xml:space="preserve"> и к а </w:t>
      </w:r>
      <w:proofErr w:type="spellStart"/>
      <w:r w:rsidRPr="00BD73A2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BD73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73A2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BD73A2">
        <w:rPr>
          <w:rFonts w:ascii="Times New Roman" w:hAnsi="Times New Roman" w:cs="Times New Roman"/>
          <w:sz w:val="28"/>
          <w:szCs w:val="28"/>
        </w:rPr>
        <w:t xml:space="preserve"> в а ю:</w:t>
      </w:r>
    </w:p>
    <w:p w:rsidR="00BD73A2" w:rsidRPr="00BD73A2" w:rsidRDefault="00BD73A2" w:rsidP="00BD73A2">
      <w:pPr>
        <w:pStyle w:val="ConsPlusTitle"/>
        <w:ind w:firstLine="851"/>
        <w:jc w:val="both"/>
        <w:rPr>
          <w:b w:val="0"/>
          <w:sz w:val="28"/>
          <w:szCs w:val="28"/>
        </w:rPr>
      </w:pPr>
      <w:r w:rsidRPr="00BD73A2">
        <w:rPr>
          <w:b w:val="0"/>
          <w:sz w:val="28"/>
          <w:szCs w:val="28"/>
        </w:rPr>
        <w:t xml:space="preserve">1. Утвердить </w:t>
      </w:r>
      <w:r w:rsidR="00C7602E">
        <w:rPr>
          <w:b w:val="0"/>
          <w:sz w:val="28"/>
          <w:szCs w:val="28"/>
        </w:rPr>
        <w:t>а</w:t>
      </w:r>
      <w:r w:rsidRPr="00BD73A2">
        <w:rPr>
          <w:b w:val="0"/>
          <w:sz w:val="28"/>
          <w:szCs w:val="28"/>
        </w:rPr>
        <w:t>дминистративный регламент исполнения финансовым управлением администрации муниципального образования Щербиновский ра</w:t>
      </w:r>
      <w:r w:rsidRPr="00BD73A2">
        <w:rPr>
          <w:b w:val="0"/>
          <w:sz w:val="28"/>
          <w:szCs w:val="28"/>
        </w:rPr>
        <w:t>й</w:t>
      </w:r>
      <w:r w:rsidRPr="00BD73A2">
        <w:rPr>
          <w:b w:val="0"/>
          <w:sz w:val="28"/>
          <w:szCs w:val="28"/>
        </w:rPr>
        <w:t>он муниципальной функции по организации и осуществлению муниципального внутреннего финансового контроля на территории муниципального образов</w:t>
      </w:r>
      <w:r w:rsidRPr="00BD73A2">
        <w:rPr>
          <w:b w:val="0"/>
          <w:sz w:val="28"/>
          <w:szCs w:val="28"/>
        </w:rPr>
        <w:t>а</w:t>
      </w:r>
      <w:r w:rsidRPr="00BD73A2">
        <w:rPr>
          <w:b w:val="0"/>
          <w:sz w:val="28"/>
          <w:szCs w:val="28"/>
        </w:rPr>
        <w:t>ния Щербиновский район (прилагается).</w:t>
      </w:r>
    </w:p>
    <w:p w:rsidR="00BD73A2" w:rsidRPr="00BD73A2" w:rsidRDefault="00BD73A2" w:rsidP="00BD73A2">
      <w:pPr>
        <w:pStyle w:val="ConsPlusTitle"/>
        <w:ind w:firstLine="851"/>
        <w:jc w:val="both"/>
        <w:rPr>
          <w:b w:val="0"/>
          <w:sz w:val="28"/>
          <w:szCs w:val="28"/>
        </w:rPr>
      </w:pPr>
      <w:r w:rsidRPr="00BD73A2">
        <w:rPr>
          <w:b w:val="0"/>
          <w:sz w:val="28"/>
          <w:szCs w:val="28"/>
        </w:rPr>
        <w:t>2. Главному специалисту финансового управления администрации м</w:t>
      </w:r>
      <w:r w:rsidRPr="00BD73A2">
        <w:rPr>
          <w:b w:val="0"/>
          <w:sz w:val="28"/>
          <w:szCs w:val="28"/>
        </w:rPr>
        <w:t>у</w:t>
      </w:r>
      <w:r w:rsidRPr="00BD73A2">
        <w:rPr>
          <w:b w:val="0"/>
          <w:sz w:val="28"/>
          <w:szCs w:val="28"/>
        </w:rPr>
        <w:t xml:space="preserve">ниципального образования Щербиновский район Н.Н.Кирюхину обеспечить </w:t>
      </w:r>
      <w:r w:rsidRPr="00BD73A2">
        <w:rPr>
          <w:b w:val="0"/>
          <w:sz w:val="28"/>
          <w:szCs w:val="28"/>
        </w:rPr>
        <w:lastRenderedPageBreak/>
        <w:t>размещение настоящего приказа на официальном сайте администрации мун</w:t>
      </w:r>
      <w:r w:rsidRPr="00BD73A2">
        <w:rPr>
          <w:b w:val="0"/>
          <w:sz w:val="28"/>
          <w:szCs w:val="28"/>
        </w:rPr>
        <w:t>и</w:t>
      </w:r>
      <w:r w:rsidRPr="00BD73A2">
        <w:rPr>
          <w:b w:val="0"/>
          <w:sz w:val="28"/>
          <w:szCs w:val="28"/>
        </w:rPr>
        <w:t>ципального образования Щербиновский район.</w:t>
      </w:r>
    </w:p>
    <w:p w:rsidR="00BD73A2" w:rsidRPr="00BD73A2" w:rsidRDefault="00BD73A2" w:rsidP="00BD73A2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73A2">
        <w:rPr>
          <w:rFonts w:ascii="Times New Roman" w:hAnsi="Times New Roman" w:cs="Times New Roman"/>
          <w:sz w:val="28"/>
          <w:szCs w:val="28"/>
        </w:rPr>
        <w:t>3. Обеспечить официальное опубликование настоящего приказа в п</w:t>
      </w:r>
      <w:r w:rsidRPr="00BD73A2">
        <w:rPr>
          <w:rFonts w:ascii="Times New Roman" w:hAnsi="Times New Roman" w:cs="Times New Roman"/>
          <w:sz w:val="28"/>
          <w:szCs w:val="28"/>
        </w:rPr>
        <w:t>е</w:t>
      </w:r>
      <w:r w:rsidRPr="00BD73A2">
        <w:rPr>
          <w:rFonts w:ascii="Times New Roman" w:hAnsi="Times New Roman" w:cs="Times New Roman"/>
          <w:sz w:val="28"/>
          <w:szCs w:val="28"/>
        </w:rPr>
        <w:t>риодическом печатном издании «Информационный бюллетень органов местн</w:t>
      </w:r>
      <w:r w:rsidRPr="00BD73A2">
        <w:rPr>
          <w:rFonts w:ascii="Times New Roman" w:hAnsi="Times New Roman" w:cs="Times New Roman"/>
          <w:sz w:val="28"/>
          <w:szCs w:val="28"/>
        </w:rPr>
        <w:t>о</w:t>
      </w:r>
      <w:r w:rsidRPr="00BD73A2">
        <w:rPr>
          <w:rFonts w:ascii="Times New Roman" w:hAnsi="Times New Roman" w:cs="Times New Roman"/>
          <w:sz w:val="28"/>
          <w:szCs w:val="28"/>
        </w:rPr>
        <w:t>го самоуправления муниципального образования Щербиновский район».</w:t>
      </w:r>
    </w:p>
    <w:p w:rsidR="00BD73A2" w:rsidRPr="00BD73A2" w:rsidRDefault="00BD73A2" w:rsidP="00BD73A2">
      <w:pPr>
        <w:widowControl w:val="0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bookmarkStart w:id="0" w:name="sub_5"/>
      <w:r w:rsidRPr="00BD73A2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BD73A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D73A2">
        <w:rPr>
          <w:rFonts w:ascii="Times New Roman" w:hAnsi="Times New Roman" w:cs="Times New Roman"/>
          <w:sz w:val="28"/>
          <w:szCs w:val="28"/>
        </w:rPr>
        <w:t xml:space="preserve"> выполнением настоящего приказа оставляю за собой. </w:t>
      </w:r>
    </w:p>
    <w:bookmarkEnd w:id="0"/>
    <w:p w:rsidR="00BD73A2" w:rsidRPr="00BD73A2" w:rsidRDefault="00BD73A2" w:rsidP="00BD73A2">
      <w:pPr>
        <w:widowControl w:val="0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3A2">
        <w:rPr>
          <w:rFonts w:ascii="Times New Roman" w:hAnsi="Times New Roman" w:cs="Times New Roman"/>
          <w:sz w:val="28"/>
          <w:szCs w:val="28"/>
        </w:rPr>
        <w:t>5. Приказ вступает в силу со дня его официального опубликования.</w:t>
      </w:r>
    </w:p>
    <w:p w:rsidR="00BD73A2" w:rsidRPr="00BD73A2" w:rsidRDefault="00BD73A2" w:rsidP="00BD73A2">
      <w:pPr>
        <w:pStyle w:val="Con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D73A2" w:rsidRPr="00BD73A2" w:rsidRDefault="00BD73A2" w:rsidP="00BD73A2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BD73A2" w:rsidRPr="00BD73A2" w:rsidRDefault="00BD73A2" w:rsidP="00BD73A2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BD73A2" w:rsidRPr="00BD73A2" w:rsidRDefault="00BD73A2" w:rsidP="00BD73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73A2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BD73A2" w:rsidRPr="00BD73A2" w:rsidRDefault="00BD73A2" w:rsidP="00BD73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73A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D73A2" w:rsidRPr="00BD73A2" w:rsidRDefault="00BD73A2" w:rsidP="00BD73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73A2">
        <w:rPr>
          <w:rFonts w:ascii="Times New Roman" w:hAnsi="Times New Roman" w:cs="Times New Roman"/>
          <w:sz w:val="28"/>
          <w:szCs w:val="28"/>
        </w:rPr>
        <w:t xml:space="preserve">Щербиновский район, </w:t>
      </w:r>
    </w:p>
    <w:p w:rsidR="00BD73A2" w:rsidRPr="00BD73A2" w:rsidRDefault="00BD73A2" w:rsidP="00BD73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73A2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</w:t>
      </w:r>
    </w:p>
    <w:p w:rsidR="00BD73A2" w:rsidRPr="00BD73A2" w:rsidRDefault="00BD73A2" w:rsidP="00BD73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73A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BD73A2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BD73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73A2" w:rsidRPr="00BD73A2" w:rsidRDefault="00BD73A2" w:rsidP="00BD73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73A2">
        <w:rPr>
          <w:rFonts w:ascii="Times New Roman" w:hAnsi="Times New Roman" w:cs="Times New Roman"/>
          <w:sz w:val="28"/>
          <w:szCs w:val="28"/>
        </w:rPr>
        <w:t>образования Щербиновский район                                                            Н.А.Оголь</w:t>
      </w:r>
    </w:p>
    <w:p w:rsidR="00BD73A2" w:rsidRPr="00BD73A2" w:rsidRDefault="00BD73A2" w:rsidP="00BD73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3A2" w:rsidRPr="00BD73A2" w:rsidRDefault="00BD73A2" w:rsidP="00BD73A2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3A2" w:rsidRPr="00BD73A2" w:rsidRDefault="00BD73A2" w:rsidP="00BD73A2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3A2" w:rsidRPr="00BD73A2" w:rsidRDefault="00BD73A2" w:rsidP="00BD73A2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3A2" w:rsidRPr="00BD73A2" w:rsidRDefault="00BD73A2" w:rsidP="00BD73A2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3A2" w:rsidRPr="00BD73A2" w:rsidRDefault="00BD73A2" w:rsidP="00BD73A2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3A2" w:rsidRPr="00BD73A2" w:rsidRDefault="00BD73A2" w:rsidP="00BD73A2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3A2" w:rsidRPr="00BD73A2" w:rsidRDefault="00BD73A2" w:rsidP="00BD73A2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3A2" w:rsidRPr="00BD73A2" w:rsidRDefault="00BD73A2" w:rsidP="00BD73A2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3A2" w:rsidRPr="00BD73A2" w:rsidRDefault="00BD73A2" w:rsidP="00BD73A2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3A2" w:rsidRPr="00BD73A2" w:rsidRDefault="00BD73A2" w:rsidP="00BD73A2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3A2" w:rsidRDefault="00BD73A2" w:rsidP="00BD73A2">
      <w:pPr>
        <w:jc w:val="center"/>
        <w:rPr>
          <w:b/>
          <w:sz w:val="28"/>
          <w:szCs w:val="28"/>
        </w:rPr>
      </w:pPr>
    </w:p>
    <w:p w:rsidR="00254DD2" w:rsidRDefault="00254DD2"/>
    <w:sectPr w:rsidR="00254DD2" w:rsidSect="00BD73A2">
      <w:headerReference w:type="default" r:id="rId7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73A2" w:rsidRDefault="00BD73A2" w:rsidP="00BD73A2">
      <w:pPr>
        <w:spacing w:after="0" w:line="240" w:lineRule="auto"/>
      </w:pPr>
      <w:r>
        <w:separator/>
      </w:r>
    </w:p>
  </w:endnote>
  <w:endnote w:type="continuationSeparator" w:id="1">
    <w:p w:rsidR="00BD73A2" w:rsidRDefault="00BD73A2" w:rsidP="00BD7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73A2" w:rsidRDefault="00BD73A2" w:rsidP="00BD73A2">
      <w:pPr>
        <w:spacing w:after="0" w:line="240" w:lineRule="auto"/>
      </w:pPr>
      <w:r>
        <w:separator/>
      </w:r>
    </w:p>
  </w:footnote>
  <w:footnote w:type="continuationSeparator" w:id="1">
    <w:p w:rsidR="00BD73A2" w:rsidRDefault="00BD73A2" w:rsidP="00BD73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3A2" w:rsidRDefault="00BD73A2">
    <w:pPr>
      <w:pStyle w:val="a5"/>
      <w:jc w:val="center"/>
    </w:pPr>
  </w:p>
  <w:p w:rsidR="00BD73A2" w:rsidRDefault="00BD73A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D73A2"/>
    <w:rsid w:val="00254DD2"/>
    <w:rsid w:val="00BD73A2"/>
    <w:rsid w:val="00C76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DD2"/>
  </w:style>
  <w:style w:type="paragraph" w:styleId="1">
    <w:name w:val="heading 1"/>
    <w:basedOn w:val="a"/>
    <w:next w:val="a"/>
    <w:link w:val="10"/>
    <w:qFormat/>
    <w:rsid w:val="00BD73A2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0"/>
    </w:rPr>
  </w:style>
  <w:style w:type="paragraph" w:styleId="4">
    <w:name w:val="heading 4"/>
    <w:basedOn w:val="a"/>
    <w:next w:val="a"/>
    <w:link w:val="40"/>
    <w:qFormat/>
    <w:rsid w:val="00BD73A2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D73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BD73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BD73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BD73A2"/>
    <w:rPr>
      <w:rFonts w:ascii="Arial" w:eastAsia="Times New Roman" w:hAnsi="Arial" w:cs="Times New Roman"/>
      <w:b/>
      <w:sz w:val="24"/>
      <w:szCs w:val="20"/>
    </w:rPr>
  </w:style>
  <w:style w:type="character" w:customStyle="1" w:styleId="40">
    <w:name w:val="Заголовок 4 Знак"/>
    <w:basedOn w:val="a0"/>
    <w:link w:val="4"/>
    <w:rsid w:val="00BD73A2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D7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73A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D73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D73A2"/>
  </w:style>
  <w:style w:type="paragraph" w:styleId="a7">
    <w:name w:val="footer"/>
    <w:basedOn w:val="a"/>
    <w:link w:val="a8"/>
    <w:uiPriority w:val="99"/>
    <w:semiHidden/>
    <w:unhideWhenUsed/>
    <w:rsid w:val="00BD73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D73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381</Words>
  <Characters>2175</Characters>
  <Application>Microsoft Office Word</Application>
  <DocSecurity>0</DocSecurity>
  <Lines>18</Lines>
  <Paragraphs>5</Paragraphs>
  <ScaleCrop>false</ScaleCrop>
  <Company>ФУ АМО Щербиновский район</Company>
  <LinksUpToDate>false</LinksUpToDate>
  <CharactersWithSpaces>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 </dc:creator>
  <cp:keywords/>
  <dc:description/>
  <cp:lastModifiedBy>Лебедева </cp:lastModifiedBy>
  <cp:revision>3</cp:revision>
  <dcterms:created xsi:type="dcterms:W3CDTF">2013-04-01T10:47:00Z</dcterms:created>
  <dcterms:modified xsi:type="dcterms:W3CDTF">2013-05-20T12:05:00Z</dcterms:modified>
</cp:coreProperties>
</file>